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EE8" w:rsidRDefault="00521491" w:rsidP="00197EE8">
      <w:pPr>
        <w:shd w:val="clear" w:color="auto" w:fill="FFFFFF"/>
        <w:spacing w:after="0" w:line="384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474747"/>
          <w:spacing w:val="15"/>
          <w:kern w:val="36"/>
          <w:sz w:val="41"/>
          <w:szCs w:val="41"/>
        </w:rPr>
      </w:pPr>
      <w:r w:rsidRPr="00521491">
        <w:rPr>
          <w:rFonts w:ascii="Arial" w:eastAsia="Times New Roman" w:hAnsi="Arial" w:cs="Arial"/>
          <w:b/>
          <w:bCs/>
          <w:color w:val="474747"/>
          <w:spacing w:val="15"/>
          <w:kern w:val="36"/>
          <w:sz w:val="41"/>
          <w:szCs w:val="41"/>
        </w:rPr>
        <w:t xml:space="preserve">Online </w:t>
      </w:r>
      <w:proofErr w:type="spellStart"/>
      <w:r w:rsidRPr="00521491">
        <w:rPr>
          <w:rFonts w:ascii="Arial" w:eastAsia="Times New Roman" w:hAnsi="Arial" w:cs="Arial"/>
          <w:b/>
          <w:bCs/>
          <w:color w:val="474747"/>
          <w:spacing w:val="15"/>
          <w:kern w:val="36"/>
          <w:sz w:val="41"/>
          <w:szCs w:val="41"/>
        </w:rPr>
        <w:t>пријаве</w:t>
      </w:r>
      <w:proofErr w:type="spellEnd"/>
      <w:r w:rsidRPr="00521491">
        <w:rPr>
          <w:rFonts w:ascii="Arial" w:eastAsia="Times New Roman" w:hAnsi="Arial" w:cs="Arial"/>
          <w:b/>
          <w:bCs/>
          <w:color w:val="474747"/>
          <w:spacing w:val="15"/>
          <w:kern w:val="36"/>
          <w:sz w:val="41"/>
          <w:szCs w:val="41"/>
        </w:rPr>
        <w:t xml:space="preserve"> </w:t>
      </w:r>
      <w:proofErr w:type="spellStart"/>
      <w:r w:rsidRPr="00521491">
        <w:rPr>
          <w:rFonts w:ascii="Arial" w:eastAsia="Times New Roman" w:hAnsi="Arial" w:cs="Arial"/>
          <w:b/>
          <w:bCs/>
          <w:color w:val="474747"/>
          <w:spacing w:val="15"/>
          <w:kern w:val="36"/>
          <w:sz w:val="41"/>
          <w:szCs w:val="41"/>
        </w:rPr>
        <w:t>за</w:t>
      </w:r>
      <w:proofErr w:type="spellEnd"/>
      <w:r w:rsidRPr="00521491">
        <w:rPr>
          <w:rFonts w:ascii="Arial" w:eastAsia="Times New Roman" w:hAnsi="Arial" w:cs="Arial"/>
          <w:b/>
          <w:bCs/>
          <w:color w:val="474747"/>
          <w:spacing w:val="15"/>
          <w:kern w:val="36"/>
          <w:sz w:val="41"/>
          <w:szCs w:val="41"/>
        </w:rPr>
        <w:t xml:space="preserve"> </w:t>
      </w:r>
      <w:proofErr w:type="spellStart"/>
      <w:r w:rsidRPr="00521491">
        <w:rPr>
          <w:rFonts w:ascii="Arial" w:eastAsia="Times New Roman" w:hAnsi="Arial" w:cs="Arial"/>
          <w:b/>
          <w:bCs/>
          <w:color w:val="474747"/>
          <w:spacing w:val="15"/>
          <w:kern w:val="36"/>
          <w:sz w:val="41"/>
          <w:szCs w:val="41"/>
        </w:rPr>
        <w:t>полагање</w:t>
      </w:r>
      <w:proofErr w:type="spellEnd"/>
      <w:r w:rsidRPr="00521491">
        <w:rPr>
          <w:rFonts w:ascii="Arial" w:eastAsia="Times New Roman" w:hAnsi="Arial" w:cs="Arial"/>
          <w:b/>
          <w:bCs/>
          <w:color w:val="474747"/>
          <w:spacing w:val="15"/>
          <w:kern w:val="36"/>
          <w:sz w:val="41"/>
          <w:szCs w:val="41"/>
        </w:rPr>
        <w:t xml:space="preserve"> </w:t>
      </w:r>
      <w:proofErr w:type="spellStart"/>
      <w:r w:rsidRPr="00521491">
        <w:rPr>
          <w:rFonts w:ascii="Arial" w:eastAsia="Times New Roman" w:hAnsi="Arial" w:cs="Arial"/>
          <w:b/>
          <w:bCs/>
          <w:color w:val="474747"/>
          <w:spacing w:val="15"/>
          <w:kern w:val="36"/>
          <w:sz w:val="41"/>
          <w:szCs w:val="41"/>
        </w:rPr>
        <w:t>пријемог</w:t>
      </w:r>
      <w:proofErr w:type="spellEnd"/>
      <w:r w:rsidRPr="00521491">
        <w:rPr>
          <w:rFonts w:ascii="Arial" w:eastAsia="Times New Roman" w:hAnsi="Arial" w:cs="Arial"/>
          <w:b/>
          <w:bCs/>
          <w:color w:val="474747"/>
          <w:spacing w:val="15"/>
          <w:kern w:val="36"/>
          <w:sz w:val="41"/>
          <w:szCs w:val="41"/>
        </w:rPr>
        <w:t xml:space="preserve"> </w:t>
      </w:r>
      <w:proofErr w:type="spellStart"/>
      <w:r w:rsidRPr="00521491">
        <w:rPr>
          <w:rFonts w:ascii="Arial" w:eastAsia="Times New Roman" w:hAnsi="Arial" w:cs="Arial"/>
          <w:b/>
          <w:bCs/>
          <w:color w:val="474747"/>
          <w:spacing w:val="15"/>
          <w:kern w:val="36"/>
          <w:sz w:val="41"/>
          <w:szCs w:val="41"/>
        </w:rPr>
        <w:t>испита</w:t>
      </w:r>
      <w:proofErr w:type="spellEnd"/>
      <w:r w:rsidRPr="00521491">
        <w:rPr>
          <w:rFonts w:ascii="Arial" w:eastAsia="Times New Roman" w:hAnsi="Arial" w:cs="Arial"/>
          <w:b/>
          <w:bCs/>
          <w:color w:val="474747"/>
          <w:spacing w:val="15"/>
          <w:kern w:val="36"/>
          <w:sz w:val="41"/>
          <w:szCs w:val="41"/>
        </w:rPr>
        <w:t xml:space="preserve"> у </w:t>
      </w:r>
      <w:proofErr w:type="spellStart"/>
      <w:r w:rsidRPr="00521491">
        <w:rPr>
          <w:rFonts w:ascii="Arial" w:eastAsia="Times New Roman" w:hAnsi="Arial" w:cs="Arial"/>
          <w:b/>
          <w:bCs/>
          <w:color w:val="474747"/>
          <w:spacing w:val="15"/>
          <w:kern w:val="36"/>
          <w:sz w:val="41"/>
          <w:szCs w:val="41"/>
        </w:rPr>
        <w:t>специјализованим</w:t>
      </w:r>
      <w:proofErr w:type="spellEnd"/>
      <w:r w:rsidRPr="00521491">
        <w:rPr>
          <w:rFonts w:ascii="Arial" w:eastAsia="Times New Roman" w:hAnsi="Arial" w:cs="Arial"/>
          <w:b/>
          <w:bCs/>
          <w:color w:val="474747"/>
          <w:spacing w:val="15"/>
          <w:kern w:val="36"/>
          <w:sz w:val="41"/>
          <w:szCs w:val="41"/>
        </w:rPr>
        <w:t xml:space="preserve"> </w:t>
      </w:r>
      <w:proofErr w:type="spellStart"/>
      <w:r w:rsidRPr="00521491">
        <w:rPr>
          <w:rFonts w:ascii="Arial" w:eastAsia="Times New Roman" w:hAnsi="Arial" w:cs="Arial"/>
          <w:b/>
          <w:bCs/>
          <w:color w:val="474747"/>
          <w:spacing w:val="15"/>
          <w:kern w:val="36"/>
          <w:sz w:val="41"/>
          <w:szCs w:val="41"/>
        </w:rPr>
        <w:t>одељењима</w:t>
      </w:r>
      <w:proofErr w:type="spellEnd"/>
      <w:r w:rsidRPr="00521491">
        <w:rPr>
          <w:rFonts w:ascii="Arial" w:eastAsia="Times New Roman" w:hAnsi="Arial" w:cs="Arial"/>
          <w:b/>
          <w:bCs/>
          <w:color w:val="474747"/>
          <w:spacing w:val="15"/>
          <w:kern w:val="36"/>
          <w:sz w:val="41"/>
          <w:szCs w:val="41"/>
        </w:rPr>
        <w:t xml:space="preserve"> </w:t>
      </w:r>
      <w:proofErr w:type="spellStart"/>
      <w:r w:rsidRPr="00521491">
        <w:rPr>
          <w:rFonts w:ascii="Arial" w:eastAsia="Times New Roman" w:hAnsi="Arial" w:cs="Arial"/>
          <w:b/>
          <w:bCs/>
          <w:color w:val="474747"/>
          <w:spacing w:val="15"/>
          <w:kern w:val="36"/>
          <w:sz w:val="41"/>
          <w:szCs w:val="41"/>
        </w:rPr>
        <w:t>гимназија</w:t>
      </w:r>
      <w:proofErr w:type="spellEnd"/>
      <w:r w:rsidRPr="00521491">
        <w:rPr>
          <w:rFonts w:ascii="Arial" w:eastAsia="Times New Roman" w:hAnsi="Arial" w:cs="Arial"/>
          <w:b/>
          <w:bCs/>
          <w:color w:val="474747"/>
          <w:spacing w:val="15"/>
          <w:kern w:val="36"/>
          <w:sz w:val="41"/>
          <w:szCs w:val="41"/>
        </w:rPr>
        <w:t xml:space="preserve"> и </w:t>
      </w:r>
      <w:proofErr w:type="spellStart"/>
      <w:r w:rsidRPr="00521491">
        <w:rPr>
          <w:rFonts w:ascii="Arial" w:eastAsia="Times New Roman" w:hAnsi="Arial" w:cs="Arial"/>
          <w:b/>
          <w:bCs/>
          <w:color w:val="474747"/>
          <w:spacing w:val="15"/>
          <w:kern w:val="36"/>
          <w:sz w:val="41"/>
          <w:szCs w:val="41"/>
        </w:rPr>
        <w:t>уметничких</w:t>
      </w:r>
      <w:proofErr w:type="spellEnd"/>
      <w:r w:rsidRPr="00521491">
        <w:rPr>
          <w:rFonts w:ascii="Arial" w:eastAsia="Times New Roman" w:hAnsi="Arial" w:cs="Arial"/>
          <w:b/>
          <w:bCs/>
          <w:color w:val="474747"/>
          <w:spacing w:val="15"/>
          <w:kern w:val="36"/>
          <w:sz w:val="41"/>
          <w:szCs w:val="41"/>
        </w:rPr>
        <w:t xml:space="preserve"> </w:t>
      </w:r>
      <w:proofErr w:type="spellStart"/>
      <w:r w:rsidRPr="00521491">
        <w:rPr>
          <w:rFonts w:ascii="Arial" w:eastAsia="Times New Roman" w:hAnsi="Arial" w:cs="Arial"/>
          <w:b/>
          <w:bCs/>
          <w:color w:val="474747"/>
          <w:spacing w:val="15"/>
          <w:kern w:val="36"/>
          <w:sz w:val="41"/>
          <w:szCs w:val="41"/>
        </w:rPr>
        <w:t>школа</w:t>
      </w:r>
      <w:proofErr w:type="spellEnd"/>
      <w:r w:rsidRPr="00521491">
        <w:rPr>
          <w:rFonts w:ascii="Arial" w:eastAsia="Times New Roman" w:hAnsi="Arial" w:cs="Arial"/>
          <w:b/>
          <w:bCs/>
          <w:color w:val="474747"/>
          <w:spacing w:val="15"/>
          <w:kern w:val="36"/>
          <w:sz w:val="41"/>
          <w:szCs w:val="41"/>
        </w:rPr>
        <w:t xml:space="preserve"> </w:t>
      </w:r>
    </w:p>
    <w:p w:rsidR="00521491" w:rsidRPr="00521491" w:rsidRDefault="00521491" w:rsidP="00197EE8">
      <w:pPr>
        <w:shd w:val="clear" w:color="auto" w:fill="FFFFFF"/>
        <w:spacing w:after="0" w:line="384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474747"/>
          <w:spacing w:val="15"/>
          <w:kern w:val="36"/>
          <w:sz w:val="41"/>
          <w:szCs w:val="41"/>
        </w:rPr>
      </w:pPr>
      <w:proofErr w:type="spellStart"/>
      <w:proofErr w:type="gramStart"/>
      <w:r w:rsidRPr="00521491">
        <w:rPr>
          <w:rFonts w:ascii="Arial" w:eastAsia="Times New Roman" w:hAnsi="Arial" w:cs="Arial"/>
          <w:b/>
          <w:bCs/>
          <w:color w:val="474747"/>
          <w:spacing w:val="15"/>
          <w:kern w:val="36"/>
          <w:sz w:val="41"/>
          <w:szCs w:val="41"/>
        </w:rPr>
        <w:t>oд</w:t>
      </w:r>
      <w:proofErr w:type="spellEnd"/>
      <w:proofErr w:type="gramEnd"/>
      <w:r w:rsidRPr="00521491">
        <w:rPr>
          <w:rFonts w:ascii="Arial" w:eastAsia="Times New Roman" w:hAnsi="Arial" w:cs="Arial"/>
          <w:b/>
          <w:bCs/>
          <w:color w:val="474747"/>
          <w:spacing w:val="15"/>
          <w:kern w:val="36"/>
          <w:sz w:val="41"/>
          <w:szCs w:val="41"/>
        </w:rPr>
        <w:t xml:space="preserve"> 12. </w:t>
      </w:r>
      <w:proofErr w:type="spellStart"/>
      <w:proofErr w:type="gramStart"/>
      <w:r w:rsidRPr="00521491">
        <w:rPr>
          <w:rFonts w:ascii="Arial" w:eastAsia="Times New Roman" w:hAnsi="Arial" w:cs="Arial"/>
          <w:b/>
          <w:bCs/>
          <w:color w:val="474747"/>
          <w:spacing w:val="15"/>
          <w:kern w:val="36"/>
          <w:sz w:val="41"/>
          <w:szCs w:val="41"/>
        </w:rPr>
        <w:t>до</w:t>
      </w:r>
      <w:proofErr w:type="spellEnd"/>
      <w:proofErr w:type="gramEnd"/>
      <w:r w:rsidRPr="00521491">
        <w:rPr>
          <w:rFonts w:ascii="Arial" w:eastAsia="Times New Roman" w:hAnsi="Arial" w:cs="Arial"/>
          <w:b/>
          <w:bCs/>
          <w:color w:val="474747"/>
          <w:spacing w:val="15"/>
          <w:kern w:val="36"/>
          <w:sz w:val="41"/>
          <w:szCs w:val="41"/>
        </w:rPr>
        <w:t xml:space="preserve"> 15. </w:t>
      </w:r>
      <w:proofErr w:type="spellStart"/>
      <w:proofErr w:type="gramStart"/>
      <w:r w:rsidRPr="00521491">
        <w:rPr>
          <w:rFonts w:ascii="Arial" w:eastAsia="Times New Roman" w:hAnsi="Arial" w:cs="Arial"/>
          <w:b/>
          <w:bCs/>
          <w:color w:val="474747"/>
          <w:spacing w:val="15"/>
          <w:kern w:val="36"/>
          <w:sz w:val="41"/>
          <w:szCs w:val="41"/>
        </w:rPr>
        <w:t>априла</w:t>
      </w:r>
      <w:proofErr w:type="spellEnd"/>
      <w:proofErr w:type="gramEnd"/>
    </w:p>
    <w:p w:rsidR="00521491" w:rsidRPr="00521491" w:rsidRDefault="00521491" w:rsidP="005214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74747"/>
          <w:sz w:val="21"/>
          <w:szCs w:val="21"/>
        </w:rPr>
      </w:pPr>
      <w:proofErr w:type="spellStart"/>
      <w:proofErr w:type="gramStart"/>
      <w:r w:rsidRPr="00521491">
        <w:rPr>
          <w:rFonts w:ascii="Arial" w:eastAsia="Times New Roman" w:hAnsi="Arial" w:cs="Arial"/>
          <w:color w:val="474747"/>
          <w:sz w:val="21"/>
          <w:szCs w:val="21"/>
          <w:bdr w:val="none" w:sz="0" w:space="0" w:color="auto" w:frame="1"/>
        </w:rPr>
        <w:t>мар</w:t>
      </w:r>
      <w:proofErr w:type="spellEnd"/>
      <w:proofErr w:type="gramEnd"/>
      <w:r w:rsidRPr="00521491">
        <w:rPr>
          <w:rFonts w:ascii="Arial" w:eastAsia="Times New Roman" w:hAnsi="Arial" w:cs="Arial"/>
          <w:color w:val="474747"/>
          <w:sz w:val="21"/>
          <w:szCs w:val="21"/>
          <w:bdr w:val="none" w:sz="0" w:space="0" w:color="auto" w:frame="1"/>
        </w:rPr>
        <w:t xml:space="preserve"> 23, 2021</w:t>
      </w:r>
      <w:r w:rsidRPr="00521491">
        <w:rPr>
          <w:rFonts w:ascii="Arial" w:eastAsia="Times New Roman" w:hAnsi="Arial" w:cs="Arial"/>
          <w:color w:val="474747"/>
          <w:sz w:val="21"/>
          <w:szCs w:val="21"/>
        </w:rPr>
        <w:t> | </w:t>
      </w:r>
      <w:proofErr w:type="spellStart"/>
      <w:r w:rsidRPr="00521491">
        <w:rPr>
          <w:rFonts w:ascii="Arial" w:eastAsia="Times New Roman" w:hAnsi="Arial" w:cs="Arial"/>
          <w:color w:val="474747"/>
          <w:sz w:val="21"/>
          <w:szCs w:val="21"/>
        </w:rPr>
        <w:fldChar w:fldCharType="begin"/>
      </w:r>
      <w:r w:rsidRPr="00521491">
        <w:rPr>
          <w:rFonts w:ascii="Arial" w:eastAsia="Times New Roman" w:hAnsi="Arial" w:cs="Arial"/>
          <w:color w:val="474747"/>
          <w:sz w:val="21"/>
          <w:szCs w:val="21"/>
        </w:rPr>
        <w:instrText xml:space="preserve"> HYPERLINK "http://www.mpn.gov.rs/category/vesti/" </w:instrText>
      </w:r>
      <w:r w:rsidRPr="00521491">
        <w:rPr>
          <w:rFonts w:ascii="Arial" w:eastAsia="Times New Roman" w:hAnsi="Arial" w:cs="Arial"/>
          <w:color w:val="474747"/>
          <w:sz w:val="21"/>
          <w:szCs w:val="21"/>
        </w:rPr>
        <w:fldChar w:fldCharType="separate"/>
      </w:r>
      <w:r w:rsidRPr="00521491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Вести</w:t>
      </w:r>
      <w:proofErr w:type="spellEnd"/>
      <w:r w:rsidRPr="00521491">
        <w:rPr>
          <w:rFonts w:ascii="Arial" w:eastAsia="Times New Roman" w:hAnsi="Arial" w:cs="Arial"/>
          <w:color w:val="474747"/>
          <w:sz w:val="21"/>
          <w:szCs w:val="21"/>
        </w:rPr>
        <w:fldChar w:fldCharType="end"/>
      </w:r>
    </w:p>
    <w:p w:rsidR="00521491" w:rsidRPr="00521491" w:rsidRDefault="00521491" w:rsidP="005214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74747"/>
          <w:sz w:val="20"/>
          <w:szCs w:val="20"/>
        </w:rPr>
      </w:pPr>
      <w:r w:rsidRPr="00521491">
        <w:rPr>
          <w:rFonts w:ascii="Arial" w:eastAsia="Times New Roman" w:hAnsi="Arial" w:cs="Arial"/>
          <w:noProof/>
          <w:color w:val="474747"/>
          <w:sz w:val="20"/>
          <w:szCs w:val="20"/>
        </w:rPr>
        <w:drawing>
          <wp:inline distT="0" distB="0" distL="0" distR="0" wp14:anchorId="5D55E1ED" wp14:editId="5D2CF940">
            <wp:extent cx="6120365" cy="3975100"/>
            <wp:effectExtent l="0" t="0" r="0" b="6350"/>
            <wp:docPr id="1" name="Picture 1" descr="Online пријаве за полагање пријемог испита у специјализованим одељењима гимназија и уметничких школа oд 12. до 15. апри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line пријаве за полагање пријемог испита у специјализованим одељењима гимназија и уметничких школа oд 12. до 15. април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655" cy="401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7EE8" w:rsidRDefault="00197EE8" w:rsidP="00197E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20"/>
          <w:szCs w:val="20"/>
        </w:rPr>
      </w:pPr>
    </w:p>
    <w:p w:rsidR="00521491" w:rsidRPr="00521491" w:rsidRDefault="00521491" w:rsidP="00197E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20"/>
          <w:szCs w:val="20"/>
        </w:rPr>
      </w:pP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Oд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12. </w:t>
      </w:r>
      <w:proofErr w:type="spellStart"/>
      <w:proofErr w:type="gram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до</w:t>
      </w:r>
      <w:proofErr w:type="spellEnd"/>
      <w:proofErr w:type="gram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15. </w:t>
      </w:r>
      <w:proofErr w:type="spellStart"/>
      <w:proofErr w:type="gram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априла</w:t>
      </w:r>
      <w:proofErr w:type="spellEnd"/>
      <w:proofErr w:type="gram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ове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године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родитељи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и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други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законски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заступници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моћи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да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пријаве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своје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дете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за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полагање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пријемног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испита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за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упис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у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специјализованa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одељења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гимназија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и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уметничких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школа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електронским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путем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на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порталу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Моја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средња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школа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(mojasrednjaskola.gov.rs).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Сви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који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не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искористе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предност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електронског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подношења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пријава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за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полагање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пријемног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испита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,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пријаву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у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папирном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облику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могу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да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поднесу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15. </w:t>
      </w:r>
      <w:proofErr w:type="gram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и</w:t>
      </w:r>
      <w:proofErr w:type="gram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16. </w:t>
      </w:r>
      <w:proofErr w:type="spellStart"/>
      <w:proofErr w:type="gram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априла</w:t>
      </w:r>
      <w:proofErr w:type="spellEnd"/>
      <w:proofErr w:type="gram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2021. </w:t>
      </w:r>
      <w:proofErr w:type="spellStart"/>
      <w:proofErr w:type="gram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године</w:t>
      </w:r>
      <w:proofErr w:type="spellEnd"/>
      <w:proofErr w:type="gram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, у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средњим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школама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које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имају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специјализована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одељења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>.</w:t>
      </w:r>
    </w:p>
    <w:p w:rsidR="00521491" w:rsidRPr="00521491" w:rsidRDefault="00521491" w:rsidP="00197E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20"/>
          <w:szCs w:val="20"/>
        </w:rPr>
      </w:pP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Пријемни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испити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за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ове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школе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, у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складу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конкурсом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који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расписује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Министарство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просвете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,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науке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и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технолошког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развоја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,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биће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реализовани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у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средњим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школама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од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7. </w:t>
      </w:r>
      <w:proofErr w:type="spellStart"/>
      <w:proofErr w:type="gram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до</w:t>
      </w:r>
      <w:proofErr w:type="spellEnd"/>
      <w:proofErr w:type="gram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16. </w:t>
      </w:r>
      <w:proofErr w:type="spellStart"/>
      <w:proofErr w:type="gram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маја</w:t>
      </w:r>
      <w:proofErr w:type="spellEnd"/>
      <w:proofErr w:type="gram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2021. </w:t>
      </w:r>
      <w:proofErr w:type="spellStart"/>
      <w:proofErr w:type="gram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године</w:t>
      </w:r>
      <w:proofErr w:type="spellEnd"/>
      <w:proofErr w:type="gram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, а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родитељи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ће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,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први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пут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,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увид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у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резултате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моћи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да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погледају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онлајн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>.</w:t>
      </w:r>
    </w:p>
    <w:p w:rsidR="00521491" w:rsidRPr="00521491" w:rsidRDefault="00521491" w:rsidP="00197E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20"/>
          <w:szCs w:val="20"/>
        </w:rPr>
      </w:pP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Све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активности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у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вези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завршетком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основне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школе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,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као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и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упис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у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средњу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школу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,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ове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школске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године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ће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,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такође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први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пут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,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обављати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путем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овог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портала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,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без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подношења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иједног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папира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>.</w:t>
      </w:r>
    </w:p>
    <w:p w:rsidR="00521491" w:rsidRPr="00521491" w:rsidRDefault="00521491" w:rsidP="00197E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20"/>
          <w:szCs w:val="20"/>
        </w:rPr>
      </w:pP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Уместо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седам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места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које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родитељи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до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сада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морали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да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посете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(у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школи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и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онлајн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),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сада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ће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једним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приступом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на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порталу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> </w:t>
      </w:r>
      <w:hyperlink r:id="rId5" w:history="1">
        <w:r w:rsidRPr="00521491">
          <w:rPr>
            <w:rFonts w:ascii="Arial" w:eastAsia="Times New Roman" w:hAnsi="Arial" w:cs="Arial"/>
            <w:color w:val="1467E2"/>
            <w:sz w:val="20"/>
            <w:szCs w:val="20"/>
            <w:bdr w:val="none" w:sz="0" w:space="0" w:color="auto" w:frame="1"/>
          </w:rPr>
          <w:t>mojasrednjaskola.gov.rs</w:t>
        </w:r>
      </w:hyperlink>
      <w:r w:rsidRPr="00521491">
        <w:rPr>
          <w:rFonts w:ascii="Arial" w:eastAsia="Times New Roman" w:hAnsi="Arial" w:cs="Arial"/>
          <w:color w:val="474747"/>
          <w:sz w:val="20"/>
          <w:szCs w:val="20"/>
        </w:rPr>
        <w:t> 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моћи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да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стекну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увид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у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све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неопходне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резултате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и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спроведу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све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кораке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за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електронски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упис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деце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у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средњу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школу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>.</w:t>
      </w:r>
    </w:p>
    <w:p w:rsidR="00521491" w:rsidRPr="00521491" w:rsidRDefault="00521491" w:rsidP="00197E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20"/>
          <w:szCs w:val="20"/>
        </w:rPr>
      </w:pPr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У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овај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јединствени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пројекат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,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који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подразумева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унапређење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процеса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реализације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завршног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испита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и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успостављање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портала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Моја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средња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школа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mojasrednjaskola.gov.rs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који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грађанима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омогућава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низ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електронских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услуга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за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упис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ученика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у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средњу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школу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,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Влада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Србије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је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уз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подршку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Канцеларије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за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информационе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технологије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и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електронску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управу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до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сада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уложила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више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од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49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милиона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динара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>.</w:t>
      </w:r>
    </w:p>
    <w:p w:rsidR="00521491" w:rsidRPr="00521491" w:rsidRDefault="00521491" w:rsidP="00197E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20"/>
          <w:szCs w:val="20"/>
        </w:rPr>
      </w:pP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lastRenderedPageBreak/>
        <w:t>Завршни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испит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на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крају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основног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образовања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,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према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Календару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образовно-васпитног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рада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,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биће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одржан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од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23. </w:t>
      </w:r>
      <w:proofErr w:type="spellStart"/>
      <w:proofErr w:type="gram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до</w:t>
      </w:r>
      <w:proofErr w:type="spellEnd"/>
      <w:proofErr w:type="gram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25. </w:t>
      </w:r>
      <w:proofErr w:type="spellStart"/>
      <w:proofErr w:type="gram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јуна</w:t>
      </w:r>
      <w:proofErr w:type="spellEnd"/>
      <w:proofErr w:type="gram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, а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родитељи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ће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имати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увид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у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прелиминарне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резултате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тог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испита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на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поменутом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порталу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27. </w:t>
      </w:r>
      <w:proofErr w:type="spellStart"/>
      <w:proofErr w:type="gram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јуна</w:t>
      </w:r>
      <w:proofErr w:type="spellEnd"/>
      <w:proofErr w:type="gram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.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На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истом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порталу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подносиће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и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жалбе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на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резултате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завршног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испита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>.</w:t>
      </w:r>
    </w:p>
    <w:p w:rsidR="00521491" w:rsidRPr="00521491" w:rsidRDefault="00521491" w:rsidP="00197E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20"/>
          <w:szCs w:val="20"/>
        </w:rPr>
      </w:pP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За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разлику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од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претходних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година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,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када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листе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жеља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за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упис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у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средњу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школу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подносиле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у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папирном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облику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и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одласком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у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школу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,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од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ове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године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листа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жеља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моћи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ће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да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поднесе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путем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овог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портала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,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уз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могућност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неограничених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измена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и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допуна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до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3. </w:t>
      </w:r>
      <w:proofErr w:type="spellStart"/>
      <w:proofErr w:type="gram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јула</w:t>
      </w:r>
      <w:proofErr w:type="spellEnd"/>
      <w:proofErr w:type="gramEnd"/>
      <w:r w:rsidRPr="00521491">
        <w:rPr>
          <w:rFonts w:ascii="Arial" w:eastAsia="Times New Roman" w:hAnsi="Arial" w:cs="Arial"/>
          <w:color w:val="474747"/>
          <w:sz w:val="20"/>
          <w:szCs w:val="20"/>
        </w:rPr>
        <w:t>.</w:t>
      </w:r>
    </w:p>
    <w:p w:rsidR="00521491" w:rsidRPr="00521491" w:rsidRDefault="00521491" w:rsidP="00197E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20"/>
          <w:szCs w:val="20"/>
        </w:rPr>
      </w:pP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Они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који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не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искористе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предност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електронског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подношења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листе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жеља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,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могу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поднети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ову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листу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у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папирном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облику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у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школама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3. </w:t>
      </w:r>
      <w:proofErr w:type="gram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и</w:t>
      </w:r>
      <w:proofErr w:type="gram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4. </w:t>
      </w:r>
      <w:proofErr w:type="spellStart"/>
      <w:proofErr w:type="gram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јула</w:t>
      </w:r>
      <w:proofErr w:type="spellEnd"/>
      <w:proofErr w:type="gramEnd"/>
      <w:r w:rsidRPr="00521491">
        <w:rPr>
          <w:rFonts w:ascii="Arial" w:eastAsia="Times New Roman" w:hAnsi="Arial" w:cs="Arial"/>
          <w:color w:val="474747"/>
          <w:sz w:val="20"/>
          <w:szCs w:val="20"/>
        </w:rPr>
        <w:t>.</w:t>
      </w:r>
    </w:p>
    <w:p w:rsidR="00521491" w:rsidRPr="00521491" w:rsidRDefault="00521491" w:rsidP="00197E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20"/>
          <w:szCs w:val="20"/>
        </w:rPr>
      </w:pP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Родитељи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ће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11. </w:t>
      </w:r>
      <w:proofErr w:type="spellStart"/>
      <w:proofErr w:type="gram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јула</w:t>
      </w:r>
      <w:proofErr w:type="spellEnd"/>
      <w:proofErr w:type="gram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на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порталу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имати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увид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у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листу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распоређених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ученика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образовним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профилима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и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смеровима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у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средњим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школама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>.</w:t>
      </w:r>
    </w:p>
    <w:p w:rsidR="00521491" w:rsidRPr="00521491" w:rsidRDefault="00521491" w:rsidP="00197E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20"/>
          <w:szCs w:val="20"/>
        </w:rPr>
      </w:pP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Такође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, и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упис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у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средње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школе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моћи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ће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да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обави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електронским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путем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,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користећи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наведени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портал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.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Повезивањем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системом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здравства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омогућен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је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и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електронски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упис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и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за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све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ученике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који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уписују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профиле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за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које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је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потребан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здравствени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преглед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,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под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условом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да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га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обавили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до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тренутка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подношења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електронске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пријаве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за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упис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>.</w:t>
      </w:r>
    </w:p>
    <w:p w:rsidR="00521491" w:rsidRPr="00521491" w:rsidRDefault="00521491" w:rsidP="00197EE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20"/>
          <w:szCs w:val="20"/>
        </w:rPr>
      </w:pP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Влада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Србије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је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претходне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школске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године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приступила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дигитализацији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процеса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завршног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испита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,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чиме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је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цео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процес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постао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транспарентнији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,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знатно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је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смањен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и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број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наставника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укључених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у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процес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прегледања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тестова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, а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дешифровање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тестова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од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претходне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године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ради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електронски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>.</w:t>
      </w:r>
    </w:p>
    <w:p w:rsidR="00521491" w:rsidRDefault="00521491" w:rsidP="00197EE8">
      <w:p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20"/>
          <w:szCs w:val="20"/>
        </w:rPr>
      </w:pP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Број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наставника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прегледача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по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тесту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је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преполовљен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, у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односу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на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претходни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период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када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тестови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прегледали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у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папиру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, с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обзиром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на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то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да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се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затворена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питања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прегледају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аутоматски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.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Процес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припреме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,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штампања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и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прегледања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завршног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испита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ове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године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биће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додатно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 xml:space="preserve"> </w:t>
      </w:r>
      <w:proofErr w:type="spellStart"/>
      <w:r w:rsidRPr="00521491">
        <w:rPr>
          <w:rFonts w:ascii="Arial" w:eastAsia="Times New Roman" w:hAnsi="Arial" w:cs="Arial"/>
          <w:color w:val="474747"/>
          <w:sz w:val="20"/>
          <w:szCs w:val="20"/>
        </w:rPr>
        <w:t>унапређен</w:t>
      </w:r>
      <w:proofErr w:type="spellEnd"/>
      <w:r w:rsidRPr="00521491">
        <w:rPr>
          <w:rFonts w:ascii="Arial" w:eastAsia="Times New Roman" w:hAnsi="Arial" w:cs="Arial"/>
          <w:color w:val="474747"/>
          <w:sz w:val="20"/>
          <w:szCs w:val="20"/>
        </w:rPr>
        <w:t>.</w:t>
      </w:r>
    </w:p>
    <w:p w:rsidR="00197EE8" w:rsidRDefault="00197EE8" w:rsidP="00197EE8">
      <w:p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20"/>
          <w:szCs w:val="20"/>
        </w:rPr>
      </w:pPr>
    </w:p>
    <w:p w:rsidR="00197EE8" w:rsidRDefault="00197EE8" w:rsidP="00197EE8">
      <w:pPr>
        <w:shd w:val="clear" w:color="auto" w:fill="FFFFFF"/>
        <w:spacing w:after="100" w:line="240" w:lineRule="auto"/>
        <w:jc w:val="center"/>
        <w:textAlignment w:val="baseline"/>
        <w:rPr>
          <w:rFonts w:ascii="Arial" w:eastAsia="Times New Roman" w:hAnsi="Arial" w:cs="Arial"/>
          <w:color w:val="474747"/>
          <w:sz w:val="20"/>
          <w:szCs w:val="20"/>
          <w:lang w:val="sr-Cyrl-RS"/>
        </w:rPr>
      </w:pPr>
      <w:r>
        <w:rPr>
          <w:rFonts w:ascii="Arial" w:eastAsia="Times New Roman" w:hAnsi="Arial" w:cs="Arial"/>
          <w:color w:val="474747"/>
          <w:sz w:val="20"/>
          <w:szCs w:val="20"/>
          <w:lang w:val="sr-Cyrl-RS"/>
        </w:rPr>
        <w:t>(Текст преузет са сајта Министарства просвете, науке и технолошког развоја)</w:t>
      </w:r>
    </w:p>
    <w:p w:rsidR="00197EE8" w:rsidRPr="00197EE8" w:rsidRDefault="00197EE8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_____________________________________________________________________________________</w:t>
      </w:r>
    </w:p>
    <w:p w:rsidR="00197EE8" w:rsidRDefault="00197EE8" w:rsidP="00197EE8">
      <w:pPr>
        <w:spacing w:after="0" w:line="240" w:lineRule="auto"/>
      </w:pPr>
      <w:proofErr w:type="spellStart"/>
      <w:r>
        <w:t>Пријемни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проверу</w:t>
      </w:r>
      <w:proofErr w:type="spellEnd"/>
      <w:r>
        <w:t xml:space="preserve"> </w:t>
      </w:r>
      <w:proofErr w:type="spellStart"/>
      <w:r>
        <w:t>посебних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полажу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уписују</w:t>
      </w:r>
      <w:proofErr w:type="spellEnd"/>
      <w:r>
        <w:t xml:space="preserve"> у: </w:t>
      </w:r>
    </w:p>
    <w:p w:rsidR="00197EE8" w:rsidRDefault="00197EE8" w:rsidP="00197EE8">
      <w:pPr>
        <w:spacing w:after="0" w:line="240" w:lineRule="auto"/>
      </w:pPr>
      <w:r>
        <w:sym w:font="Symbol" w:char="F0B7"/>
      </w:r>
      <w:r>
        <w:t xml:space="preserve"> </w:t>
      </w:r>
      <w:proofErr w:type="spellStart"/>
      <w:proofErr w:type="gramStart"/>
      <w:r>
        <w:t>уметничку</w:t>
      </w:r>
      <w:proofErr w:type="spellEnd"/>
      <w:proofErr w:type="gramEnd"/>
      <w:r>
        <w:t xml:space="preserve"> </w:t>
      </w:r>
      <w:proofErr w:type="spellStart"/>
      <w:r>
        <w:t>школу</w:t>
      </w:r>
      <w:proofErr w:type="spellEnd"/>
      <w:r>
        <w:t xml:space="preserve"> (</w:t>
      </w:r>
      <w:proofErr w:type="spellStart"/>
      <w:r>
        <w:t>музичка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, </w:t>
      </w:r>
      <w:proofErr w:type="spellStart"/>
      <w:r>
        <w:t>балетска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и </w:t>
      </w:r>
      <w:proofErr w:type="spellStart"/>
      <w:r>
        <w:t>уметничка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ликовне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),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; </w:t>
      </w:r>
    </w:p>
    <w:p w:rsidR="00197EE8" w:rsidRDefault="00197EE8" w:rsidP="00197EE8">
      <w:pPr>
        <w:spacing w:after="0" w:line="240" w:lineRule="auto"/>
      </w:pPr>
      <w:r>
        <w:sym w:font="Symbol" w:char="F0B7"/>
      </w:r>
      <w:r>
        <w:t xml:space="preserve"> </w:t>
      </w:r>
      <w:proofErr w:type="spellStart"/>
      <w:proofErr w:type="gramStart"/>
      <w:r>
        <w:t>школу</w:t>
      </w:r>
      <w:proofErr w:type="spellEnd"/>
      <w:proofErr w:type="gram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одељење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способностима</w:t>
      </w:r>
      <w:proofErr w:type="spellEnd"/>
      <w:r>
        <w:t xml:space="preserve">: </w:t>
      </w:r>
    </w:p>
    <w:p w:rsidR="00197EE8" w:rsidRDefault="00197EE8" w:rsidP="00197EE8">
      <w:pPr>
        <w:spacing w:after="0" w:line="240" w:lineRule="auto"/>
      </w:pPr>
      <w:r>
        <w:t xml:space="preserve">– </w:t>
      </w:r>
      <w:proofErr w:type="spellStart"/>
      <w:proofErr w:type="gramStart"/>
      <w:r>
        <w:t>филолошка</w:t>
      </w:r>
      <w:proofErr w:type="spellEnd"/>
      <w:proofErr w:type="gramEnd"/>
      <w:r>
        <w:t xml:space="preserve"> </w:t>
      </w:r>
      <w:proofErr w:type="spellStart"/>
      <w:r>
        <w:t>гимназија</w:t>
      </w:r>
      <w:proofErr w:type="spellEnd"/>
      <w:r>
        <w:t xml:space="preserve"> и </w:t>
      </w:r>
      <w:proofErr w:type="spellStart"/>
      <w:r>
        <w:t>одељење</w:t>
      </w:r>
      <w:proofErr w:type="spellEnd"/>
      <w:r>
        <w:t xml:space="preserve">, </w:t>
      </w:r>
    </w:p>
    <w:p w:rsidR="00197EE8" w:rsidRDefault="00197EE8" w:rsidP="00197EE8">
      <w:pPr>
        <w:spacing w:after="0" w:line="240" w:lineRule="auto"/>
      </w:pPr>
      <w:r>
        <w:t xml:space="preserve">– </w:t>
      </w:r>
      <w:proofErr w:type="spellStart"/>
      <w:proofErr w:type="gramStart"/>
      <w:r>
        <w:t>математичка</w:t>
      </w:r>
      <w:proofErr w:type="spellEnd"/>
      <w:proofErr w:type="gramEnd"/>
      <w:r>
        <w:t xml:space="preserve"> </w:t>
      </w:r>
      <w:proofErr w:type="spellStart"/>
      <w:r>
        <w:t>гимназија</w:t>
      </w:r>
      <w:proofErr w:type="spellEnd"/>
      <w:r>
        <w:t xml:space="preserve"> и </w:t>
      </w:r>
      <w:proofErr w:type="spellStart"/>
      <w:r>
        <w:t>одељење</w:t>
      </w:r>
      <w:proofErr w:type="spellEnd"/>
      <w:r>
        <w:t>,</w:t>
      </w:r>
    </w:p>
    <w:p w:rsidR="00197EE8" w:rsidRDefault="00197EE8" w:rsidP="00197EE8">
      <w:pPr>
        <w:spacing w:after="0" w:line="240" w:lineRule="auto"/>
      </w:pPr>
      <w:r>
        <w:t xml:space="preserve">– </w:t>
      </w:r>
      <w:proofErr w:type="spellStart"/>
      <w:proofErr w:type="gramStart"/>
      <w:r>
        <w:t>гимназија</w:t>
      </w:r>
      <w:proofErr w:type="spellEnd"/>
      <w:proofErr w:type="gramEnd"/>
      <w:r>
        <w:t xml:space="preserve"> и </w:t>
      </w:r>
      <w:proofErr w:type="spellStart"/>
      <w:r>
        <w:t>одељење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спортисте</w:t>
      </w:r>
      <w:proofErr w:type="spellEnd"/>
      <w:r>
        <w:t>,</w:t>
      </w:r>
    </w:p>
    <w:p w:rsidR="00197EE8" w:rsidRDefault="00197EE8" w:rsidP="00197EE8">
      <w:pPr>
        <w:spacing w:after="0" w:line="240" w:lineRule="auto"/>
      </w:pPr>
      <w:r>
        <w:t xml:space="preserve">– </w:t>
      </w:r>
      <w:proofErr w:type="spellStart"/>
      <w:proofErr w:type="gramStart"/>
      <w:r>
        <w:t>одељење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способностима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физику</w:t>
      </w:r>
      <w:proofErr w:type="spellEnd"/>
      <w:r>
        <w:t xml:space="preserve"> у </w:t>
      </w:r>
      <w:proofErr w:type="spellStart"/>
      <w:r>
        <w:t>гимназији</w:t>
      </w:r>
      <w:proofErr w:type="spellEnd"/>
      <w:r>
        <w:t xml:space="preserve">, </w:t>
      </w:r>
    </w:p>
    <w:p w:rsidR="00197EE8" w:rsidRDefault="00197EE8" w:rsidP="00197EE8">
      <w:pPr>
        <w:spacing w:after="0" w:line="240" w:lineRule="auto"/>
      </w:pPr>
      <w:r>
        <w:t xml:space="preserve">– </w:t>
      </w:r>
      <w:proofErr w:type="spellStart"/>
      <w:proofErr w:type="gramStart"/>
      <w:r>
        <w:t>одељење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способностима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рачунарство</w:t>
      </w:r>
      <w:proofErr w:type="spellEnd"/>
      <w:r>
        <w:t xml:space="preserve"> и </w:t>
      </w:r>
      <w:proofErr w:type="spellStart"/>
      <w:r>
        <w:t>информатику</w:t>
      </w:r>
      <w:proofErr w:type="spellEnd"/>
      <w:r>
        <w:t xml:space="preserve"> у </w:t>
      </w:r>
      <w:proofErr w:type="spellStart"/>
      <w:r>
        <w:t>гимназији</w:t>
      </w:r>
      <w:proofErr w:type="spellEnd"/>
      <w:r>
        <w:t xml:space="preserve">, </w:t>
      </w:r>
    </w:p>
    <w:p w:rsidR="00197EE8" w:rsidRDefault="00197EE8" w:rsidP="00197EE8">
      <w:pPr>
        <w:spacing w:after="0" w:line="240" w:lineRule="auto"/>
      </w:pPr>
      <w:r>
        <w:t xml:space="preserve">– </w:t>
      </w:r>
      <w:proofErr w:type="spellStart"/>
      <w:proofErr w:type="gramStart"/>
      <w:r>
        <w:t>одељење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способностима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биологију</w:t>
      </w:r>
      <w:proofErr w:type="spellEnd"/>
      <w:r>
        <w:t xml:space="preserve"> и </w:t>
      </w:r>
      <w:proofErr w:type="spellStart"/>
      <w:r>
        <w:t>хемију</w:t>
      </w:r>
      <w:proofErr w:type="spellEnd"/>
      <w:r>
        <w:t xml:space="preserve"> у </w:t>
      </w:r>
      <w:proofErr w:type="spellStart"/>
      <w:r>
        <w:t>гимназији</w:t>
      </w:r>
      <w:proofErr w:type="spellEnd"/>
      <w:r>
        <w:t xml:space="preserve">, </w:t>
      </w:r>
    </w:p>
    <w:p w:rsidR="00197EE8" w:rsidRDefault="00197EE8" w:rsidP="00197EE8">
      <w:pPr>
        <w:spacing w:after="0" w:line="240" w:lineRule="auto"/>
      </w:pPr>
      <w:r>
        <w:t xml:space="preserve">– </w:t>
      </w:r>
      <w:proofErr w:type="spellStart"/>
      <w:proofErr w:type="gramStart"/>
      <w:r>
        <w:t>одељење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способностима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историју</w:t>
      </w:r>
      <w:proofErr w:type="spellEnd"/>
      <w:r>
        <w:t xml:space="preserve"> и </w:t>
      </w:r>
      <w:proofErr w:type="spellStart"/>
      <w:r>
        <w:t>географију</w:t>
      </w:r>
      <w:proofErr w:type="spellEnd"/>
      <w:r>
        <w:t xml:space="preserve"> у </w:t>
      </w:r>
      <w:proofErr w:type="spellStart"/>
      <w:r>
        <w:t>гимназији</w:t>
      </w:r>
      <w:proofErr w:type="spellEnd"/>
      <w:r>
        <w:t xml:space="preserve"> и </w:t>
      </w:r>
    </w:p>
    <w:p w:rsidR="00197EE8" w:rsidRDefault="00197EE8" w:rsidP="00197EE8">
      <w:pPr>
        <w:spacing w:after="0" w:line="240" w:lineRule="auto"/>
      </w:pPr>
      <w:r>
        <w:t xml:space="preserve">– </w:t>
      </w:r>
      <w:proofErr w:type="spellStart"/>
      <w:proofErr w:type="gramStart"/>
      <w:r>
        <w:t>одељење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способностима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сценске</w:t>
      </w:r>
      <w:proofErr w:type="spellEnd"/>
      <w:r>
        <w:t xml:space="preserve"> и </w:t>
      </w:r>
      <w:proofErr w:type="spellStart"/>
      <w:r>
        <w:t>аудиовизуелне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 у </w:t>
      </w:r>
      <w:proofErr w:type="spellStart"/>
      <w:r>
        <w:t>гимназији</w:t>
      </w:r>
      <w:proofErr w:type="spellEnd"/>
      <w:r>
        <w:t xml:space="preserve"> </w:t>
      </w:r>
    </w:p>
    <w:p w:rsidR="00197EE8" w:rsidRDefault="00197EE8" w:rsidP="00197EE8">
      <w:pPr>
        <w:spacing w:after="0" w:line="240" w:lineRule="auto"/>
      </w:pPr>
      <w:r>
        <w:sym w:font="Symbol" w:char="F0B7"/>
      </w:r>
      <w:r>
        <w:t xml:space="preserve"> </w:t>
      </w:r>
      <w:proofErr w:type="spellStart"/>
      <w:proofErr w:type="gramStart"/>
      <w:r>
        <w:t>школу</w:t>
      </w:r>
      <w:proofErr w:type="spellEnd"/>
      <w:proofErr w:type="gram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; </w:t>
      </w:r>
    </w:p>
    <w:p w:rsidR="00197EE8" w:rsidRDefault="00197EE8" w:rsidP="00197EE8">
      <w:pPr>
        <w:spacing w:after="0" w:line="240" w:lineRule="auto"/>
      </w:pPr>
      <w:r>
        <w:sym w:font="Symbol" w:char="F0B7"/>
      </w:r>
      <w:r>
        <w:t xml:space="preserve"> </w:t>
      </w:r>
      <w:proofErr w:type="spellStart"/>
      <w:proofErr w:type="gramStart"/>
      <w:r>
        <w:t>школу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талентоване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 xml:space="preserve"> (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музичке</w:t>
      </w:r>
      <w:proofErr w:type="spellEnd"/>
      <w:r>
        <w:t xml:space="preserve"> </w:t>
      </w:r>
      <w:proofErr w:type="spellStart"/>
      <w:r>
        <w:t>таленте</w:t>
      </w:r>
      <w:proofErr w:type="spellEnd"/>
      <w:r>
        <w:t xml:space="preserve"> у </w:t>
      </w:r>
      <w:proofErr w:type="spellStart"/>
      <w:r>
        <w:t>Ћуприји</w:t>
      </w:r>
      <w:proofErr w:type="spellEnd"/>
      <w:r>
        <w:t>).</w:t>
      </w:r>
    </w:p>
    <w:sectPr w:rsidR="00197E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08"/>
    <w:rsid w:val="00197EE8"/>
    <w:rsid w:val="00521491"/>
    <w:rsid w:val="00AB0EAB"/>
    <w:rsid w:val="00B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C8716-ECAF-4A85-AC93-A70E161A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2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75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0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2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jasrednjaskola.gov.rs/Cir/Pocetn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Jelica Stanković</dc:creator>
  <cp:keywords/>
  <dc:description/>
  <cp:lastModifiedBy>Jelica Stanković</cp:lastModifiedBy>
  <cp:revision>3</cp:revision>
  <dcterms:created xsi:type="dcterms:W3CDTF">2021-03-25T07:40:00Z</dcterms:created>
  <dcterms:modified xsi:type="dcterms:W3CDTF">2021-03-25T09:16:00Z</dcterms:modified>
</cp:coreProperties>
</file>